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3" w:rsidRPr="00C62E43" w:rsidRDefault="00C62E43" w:rsidP="00C62E43">
      <w:pPr>
        <w:pStyle w:val="Title"/>
        <w:rPr>
          <w:sz w:val="52"/>
        </w:rPr>
      </w:pPr>
      <w:r w:rsidRPr="00C62E43">
        <w:rPr>
          <w:sz w:val="52"/>
        </w:rPr>
        <w:t>Quantity Theory of Money Review Questions</w:t>
      </w:r>
    </w:p>
    <w:p w:rsidR="00C62E43" w:rsidRDefault="00C62E43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the formula for the quantity theory of money?</w:t>
      </w:r>
    </w:p>
    <w:p w:rsidR="00C62E43" w:rsidRDefault="00C62E43" w:rsidP="00C62E43">
      <w:pPr>
        <w:rPr>
          <w:b/>
        </w:rPr>
      </w:pPr>
    </w:p>
    <w:p w:rsidR="00C62E43" w:rsidRDefault="00C62E43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Which of the components do we assume to be stable? Which do we assume to be variable?</w:t>
      </w:r>
    </w:p>
    <w:p w:rsidR="00C62E43" w:rsidRPr="00C62E43" w:rsidRDefault="00C62E43" w:rsidP="00C62E43">
      <w:pPr>
        <w:pStyle w:val="ListParagraph"/>
        <w:rPr>
          <w:b/>
        </w:rPr>
      </w:pPr>
    </w:p>
    <w:p w:rsidR="00C62E43" w:rsidRDefault="00C62E43" w:rsidP="00C62E43">
      <w:pPr>
        <w:pStyle w:val="ListParagraph"/>
        <w:ind w:left="360"/>
        <w:rPr>
          <w:b/>
        </w:rPr>
      </w:pPr>
    </w:p>
    <w:p w:rsidR="00C62E43" w:rsidRPr="00BB1178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Country X’s economy is currently at full employment. Assume Country X’s central bank increases the money supply by 2 percent over a prolonged period. According to the quantity theory of money, which of the following will happen in the long run for a given velocity of money?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Unemployment will increase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Real output will increase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 xml:space="preserve">Nominal output will </w:t>
      </w:r>
      <w:r w:rsidR="00736B18">
        <w:t>be unchanged</w:t>
      </w:r>
      <w:r>
        <w:t>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 xml:space="preserve">The price level will </w:t>
      </w:r>
      <w:r w:rsidR="00736B18">
        <w:t>increase</w:t>
      </w:r>
      <w:r>
        <w:t xml:space="preserve">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The natural rate of unemployment will decrease by 2%.</w:t>
      </w:r>
    </w:p>
    <w:p w:rsidR="00C62E43" w:rsidRDefault="00C62E43" w:rsidP="00C62E43">
      <w:pPr>
        <w:pStyle w:val="ListParagraph"/>
      </w:pPr>
    </w:p>
    <w:p w:rsidR="00C62E43" w:rsidRPr="00BB1178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An economy is in long-run equilibrium. If the central bank reduces the growth rate of the money supply, which of the following must occur in the long run?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rate of inflation will decrease.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unemployment rate will decrease.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long-run aggregate supply curve will shift to the left.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production possibilities curve will shift to the left.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long-run Phillips curve will shift to the left.</w:t>
      </w:r>
    </w:p>
    <w:p w:rsidR="00C62E43" w:rsidRDefault="00C62E43" w:rsidP="00C62E43">
      <w:pPr>
        <w:pStyle w:val="ListParagraph"/>
      </w:pPr>
    </w:p>
    <w:p w:rsidR="00C62E43" w:rsidRPr="00BB1178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According to the quantity theory of money, if the money supply is $40 billion, real output is $100 billion, and the price level is 1.2, what is the velocity of money?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1.2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2.5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3.0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3.5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4.8</w:t>
      </w:r>
    </w:p>
    <w:p w:rsidR="0047571F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C62E43">
        <w:rPr>
          <w:b/>
        </w:rPr>
        <w:t>The quantity theory of money applies to the long term or short term?</w:t>
      </w:r>
    </w:p>
    <w:p w:rsidR="00736B18" w:rsidRDefault="00736B18" w:rsidP="00736B18">
      <w:pPr>
        <w:pStyle w:val="ListParagraph"/>
        <w:ind w:left="360"/>
        <w:rPr>
          <w:b/>
        </w:rPr>
      </w:pPr>
    </w:p>
    <w:p w:rsidR="00736B18" w:rsidRDefault="00736B18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the effect of expa</w:t>
      </w:r>
      <w:r w:rsidR="00BD0916">
        <w:rPr>
          <w:b/>
        </w:rPr>
        <w:t xml:space="preserve">nsionary monetary </w:t>
      </w:r>
      <w:r w:rsidR="00482DC7">
        <w:rPr>
          <w:b/>
        </w:rPr>
        <w:t xml:space="preserve">policy </w:t>
      </w:r>
      <w:r>
        <w:rPr>
          <w:b/>
        </w:rPr>
        <w:t xml:space="preserve">in: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. the short run </w:t>
      </w:r>
      <w:proofErr w:type="gramStart"/>
      <w:r>
        <w:rPr>
          <w:b/>
        </w:rPr>
        <w:t>ii.</w:t>
      </w:r>
      <w:proofErr w:type="gramEnd"/>
      <w:r>
        <w:rPr>
          <w:b/>
        </w:rPr>
        <w:t xml:space="preserve"> the long run.</w:t>
      </w:r>
    </w:p>
    <w:p w:rsidR="00736B18" w:rsidRPr="00736B18" w:rsidRDefault="00736B18" w:rsidP="00736B18">
      <w:pPr>
        <w:pStyle w:val="ListParagraph"/>
        <w:rPr>
          <w:b/>
        </w:rPr>
      </w:pPr>
    </w:p>
    <w:p w:rsidR="00736B18" w:rsidRDefault="00736B18" w:rsidP="00736B18">
      <w:pPr>
        <w:pStyle w:val="ListParagraph"/>
        <w:ind w:left="360"/>
        <w:rPr>
          <w:b/>
        </w:rPr>
      </w:pPr>
      <w:r>
        <w:rPr>
          <w:b/>
        </w:rPr>
        <w:t>Short run:</w:t>
      </w:r>
    </w:p>
    <w:p w:rsidR="00736B18" w:rsidRDefault="00736B18" w:rsidP="00736B18">
      <w:pPr>
        <w:pStyle w:val="ListParagraph"/>
        <w:ind w:left="360"/>
        <w:rPr>
          <w:b/>
        </w:rPr>
      </w:pPr>
    </w:p>
    <w:p w:rsidR="00736B18" w:rsidRDefault="00736B18" w:rsidP="00736B18">
      <w:pPr>
        <w:pStyle w:val="ListParagraph"/>
        <w:ind w:left="360"/>
        <w:rPr>
          <w:b/>
        </w:rPr>
      </w:pPr>
      <w:r>
        <w:rPr>
          <w:b/>
        </w:rPr>
        <w:t xml:space="preserve">Long run: </w:t>
      </w:r>
    </w:p>
    <w:p w:rsidR="00C62E43" w:rsidRDefault="00C62E43" w:rsidP="00C62E43">
      <w:pPr>
        <w:pStyle w:val="ListParagraph"/>
        <w:ind w:left="360"/>
        <w:rPr>
          <w:b/>
        </w:rPr>
      </w:pPr>
    </w:p>
    <w:p w:rsidR="00E1481C" w:rsidRDefault="00E1481C">
      <w:pPr>
        <w:rPr>
          <w:b/>
          <w:lang w:val="en-AU"/>
        </w:rPr>
      </w:pPr>
      <w:r>
        <w:rPr>
          <w:b/>
        </w:rPr>
        <w:br w:type="page"/>
      </w:r>
    </w:p>
    <w:p w:rsidR="00E1481C" w:rsidRPr="00C62E43" w:rsidRDefault="007F4D95" w:rsidP="00C62E43">
      <w:pPr>
        <w:pStyle w:val="ListParagraph"/>
        <w:ind w:left="36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724C0" wp14:editId="18A9B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273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D95" w:rsidRDefault="007F4D95" w:rsidP="00E1481C">
                            <w:pPr>
                              <w:pStyle w:val="Heading1"/>
                            </w:pPr>
                            <w:bookmarkStart w:id="0" w:name="_GoBack"/>
                            <w:r>
                              <w:t>Answers:</w:t>
                            </w:r>
                          </w:p>
                          <w:tbl>
                            <w:tblPr>
                              <w:tblStyle w:val="TableGrid"/>
                              <w:tblW w:w="93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5"/>
                              <w:gridCol w:w="3519"/>
                              <w:gridCol w:w="1071"/>
                              <w:gridCol w:w="3617"/>
                            </w:tblGrid>
                            <w:tr w:rsidR="007F4D95" w:rsidTr="004E20AE">
                              <w:trPr>
                                <w:trHeight w:val="386"/>
                              </w:trPr>
                              <w:tc>
                                <w:tcPr>
                                  <w:tcW w:w="1165" w:type="dxa"/>
                                </w:tcPr>
                                <w:p w:rsidR="007F4D95" w:rsidRDefault="007F4D95" w:rsidP="004E20AE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:rsidR="007F4D95" w:rsidRDefault="007F4D95" w:rsidP="004E20AE">
                                  <w:r>
                                    <w:t>MV = PY</w:t>
                                  </w:r>
                                </w:p>
                                <w:p w:rsidR="007F4D95" w:rsidRDefault="007F4D95" w:rsidP="004E20AE">
                                  <w:r>
                                    <w:t>M=money supply</w:t>
                                  </w:r>
                                </w:p>
                                <w:p w:rsidR="007F4D95" w:rsidRDefault="007F4D95" w:rsidP="004E20AE">
                                  <w:r>
                                    <w:t>V= velocity of money</w:t>
                                  </w:r>
                                </w:p>
                                <w:p w:rsidR="007F4D95" w:rsidRDefault="007F4D95" w:rsidP="004E20AE">
                                  <w:r>
                                    <w:t>P= price level</w:t>
                                  </w:r>
                                </w:p>
                                <w:p w:rsidR="007F4D95" w:rsidRDefault="007F4D95" w:rsidP="004E20AE">
                                  <w:r>
                                    <w:t>Y= real GDP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7F4D95" w:rsidRDefault="007F4D95" w:rsidP="004E20AE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</w:tcPr>
                                <w:p w:rsidR="007F4D95" w:rsidRDefault="007F4D95" w:rsidP="004E20AE">
                                  <w:r>
                                    <w:t>Long Term</w:t>
                                  </w:r>
                                </w:p>
                              </w:tc>
                            </w:tr>
                            <w:tr w:rsidR="007F4D95" w:rsidTr="004E20AE">
                              <w:trPr>
                                <w:trHeight w:val="386"/>
                              </w:trPr>
                              <w:tc>
                                <w:tcPr>
                                  <w:tcW w:w="1165" w:type="dxa"/>
                                </w:tcPr>
                                <w:p w:rsidR="007F4D95" w:rsidRDefault="007F4D95" w:rsidP="004E20A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:rsidR="007F4D95" w:rsidRPr="007F4D95" w:rsidRDefault="007F4D95" w:rsidP="004E20AE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7F4D95">
                                    <w:rPr>
                                      <w:lang w:val="es-ES"/>
                                    </w:rPr>
                                    <w:t>Stable: V, Y</w:t>
                                  </w:r>
                                </w:p>
                                <w:p w:rsidR="007F4D95" w:rsidRPr="007F4D95" w:rsidRDefault="007F4D95" w:rsidP="004E20AE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7F4D95">
                                    <w:rPr>
                                      <w:lang w:val="es-ES"/>
                                    </w:rPr>
                                    <w:t>Variable: M, P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7F4D95" w:rsidRDefault="007F4D95" w:rsidP="004E20AE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</w:tcPr>
                                <w:p w:rsidR="007F4D95" w:rsidRDefault="007F4D95" w:rsidP="00E1481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Increases AD which increases real output</w:t>
                                  </w:r>
                                </w:p>
                                <w:p w:rsidR="007F4D95" w:rsidRDefault="007F4D95" w:rsidP="00E1481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Because MV = PY, there is no change in real output because an increase in M will likely cause in increase in P</w:t>
                                  </w:r>
                                </w:p>
                              </w:tc>
                            </w:tr>
                            <w:tr w:rsidR="007F4D95" w:rsidTr="004E20AE">
                              <w:trPr>
                                <w:trHeight w:val="397"/>
                              </w:trPr>
                              <w:tc>
                                <w:tcPr>
                                  <w:tcW w:w="1165" w:type="dxa"/>
                                </w:tcPr>
                                <w:p w:rsidR="007F4D95" w:rsidRDefault="007F4D95" w:rsidP="004E20A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:rsidR="007F4D95" w:rsidRDefault="007F4D95" w:rsidP="004E20AE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7F4D95" w:rsidRDefault="007F4D95" w:rsidP="004E20AE"/>
                              </w:tc>
                              <w:tc>
                                <w:tcPr>
                                  <w:tcW w:w="3617" w:type="dxa"/>
                                </w:tcPr>
                                <w:p w:rsidR="007F4D95" w:rsidRDefault="007F4D95" w:rsidP="004E20AE"/>
                              </w:tc>
                            </w:tr>
                            <w:tr w:rsidR="007F4D95" w:rsidTr="004E20AE">
                              <w:trPr>
                                <w:trHeight w:val="386"/>
                              </w:trPr>
                              <w:tc>
                                <w:tcPr>
                                  <w:tcW w:w="1165" w:type="dxa"/>
                                </w:tcPr>
                                <w:p w:rsidR="007F4D95" w:rsidRDefault="007F4D95" w:rsidP="004E20AE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:rsidR="007F4D95" w:rsidRDefault="007F4D95" w:rsidP="004E20AE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7F4D95" w:rsidRDefault="007F4D95" w:rsidP="004E20AE"/>
                              </w:tc>
                              <w:tc>
                                <w:tcPr>
                                  <w:tcW w:w="3617" w:type="dxa"/>
                                </w:tcPr>
                                <w:p w:rsidR="007F4D95" w:rsidRDefault="007F4D95" w:rsidP="004E20AE"/>
                              </w:tc>
                            </w:tr>
                            <w:tr w:rsidR="007F4D95" w:rsidTr="004E20AE">
                              <w:trPr>
                                <w:trHeight w:val="386"/>
                              </w:trPr>
                              <w:tc>
                                <w:tcPr>
                                  <w:tcW w:w="1165" w:type="dxa"/>
                                </w:tcPr>
                                <w:p w:rsidR="007F4D95" w:rsidRDefault="007F4D95" w:rsidP="004E20AE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</w:tcPr>
                                <w:p w:rsidR="007F4D95" w:rsidRDefault="007F4D95" w:rsidP="004E20AE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:rsidR="007F4D95" w:rsidRDefault="007F4D95" w:rsidP="004E20AE"/>
                              </w:tc>
                              <w:tc>
                                <w:tcPr>
                                  <w:tcW w:w="3617" w:type="dxa"/>
                                </w:tcPr>
                                <w:p w:rsidR="007F4D95" w:rsidRDefault="007F4D95" w:rsidP="004E20AE"/>
                              </w:tc>
                            </w:tr>
                            <w:bookmarkEnd w:id="0"/>
                          </w:tbl>
                          <w:p w:rsidR="007F4D95" w:rsidRDefault="007F4D9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724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rotation:18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neQAIAAIcEAAAOAAAAZHJzL2Uyb0RvYy54bWysVF1v2jAUfZ+0/2D5fQRY29GIULFWTJOq&#10;thKd+mwcB6I5vpZtSNiv37FDWtTtaRoP1v04HN9zr2/mN12j2UE5X5Mp+GQ05kwZSWVttgX/8bz6&#10;NOPMB2FKocmogh+V5zeLjx/mrc3VlHakS+UYSIzPW1vwXQg2zzIvd6oRfkRWGSQrco0IcN02K51o&#10;wd7obDoeX2UtudI6ksp7RO/6JF8k/qpSMjxWlVeB6YKjtpBOl85NPLPFXORbJ+yulqcyxD9U0Yja&#10;4NJXqjsRBNu7+g+qppaOPFVhJKnJqKpqqZIGqJmM36lZ74RVSQua4+1rm/z/o5UPhyfH6hKz48yI&#10;BiN6Vl1gX6ljk9id1vocoLUFLHQIR+Qp7hGMorvKNcwRmjsZz8bxl3oBdQxwtP342urILSPHbDoD&#10;lDOJ3OCANuvZIqt1PnxT1LBoFNxhlolWHO596KEDJMINrWqtERe5Nqwt+NXny74OT7ouY3JgvdWO&#10;HQRexEYL+TOqwbVnKHjaIBi19xqjFbpNB2g0N1Qe0Y8kGRq8lasaRd4LH56EwwNCEEsRHnFUmlAM&#10;nSzOduR+/S0e8Zgrspy1eJAFN9gYzvR3g3lfTy4uQBqSc3H5ZQrHnWc25xmzb24J+jBT1JbMiA96&#10;MCtHzQs2ZxnvREoYiZsLHgbzNvRLgs2TarlMILxYK8K9WVsZqYduPncvwtnTlAIG/EDDwxX5u2H1&#10;2PhPb5f7gJGlSb719NR1vPY0lNNmxnU69xPq7fux+A0AAP//AwBQSwMEFAAGAAgAAAAhAJo0QqHZ&#10;AAAABQEAAA8AAABkcnMvZG93bnJldi54bWxMj0FLw0AQhe9C/8MyBW92kwYkxGxKaauejYL2ts2O&#10;SWh2Nslu2+ivdxRBL8M83vDme/lqsp044+hbRwriRQQCqXKmpVrBy/P9TQrCB01Gd45QwQd6WBWz&#10;q1xnxl3oCc9lqAWHkM+0giaEPpPSVw1a7ReuR2Lv3Y1WB5ZjLc2oLxxuO7mMoltpdUv8odE9bhqs&#10;juXJKkiGoXwbHrbx55TE+8fqmOBu/6rU9Xxa34EIOIW/Y/jGZ3QomOngTmS86BRwkfAz2VumKcvD&#10;7yKLXP6nL74AAAD//wMAUEsBAi0AFAAGAAgAAAAhALaDOJL+AAAA4QEAABMAAAAAAAAAAAAAAAAA&#10;AAAAAFtDb250ZW50X1R5cGVzXS54bWxQSwECLQAUAAYACAAAACEAOP0h/9YAAACUAQAACwAAAAAA&#10;AAAAAAAAAAAvAQAAX3JlbHMvLnJlbHNQSwECLQAUAAYACAAAACEAV4953kACAACHBAAADgAAAAAA&#10;AAAAAAAAAAAuAgAAZHJzL2Uyb0RvYy54bWxQSwECLQAUAAYACAAAACEAmjRCodkAAAAFAQAADwAA&#10;AAAAAAAAAAAAAACaBAAAZHJzL2Rvd25yZXYueG1sUEsFBgAAAAAEAAQA8wAAAKAFAAAAAA==&#10;" filled="f" strokeweight=".5pt">
                <v:fill o:detectmouseclick="t"/>
                <v:textbox style="mso-fit-shape-to-text:t">
                  <w:txbxContent>
                    <w:p w:rsidR="007F4D95" w:rsidRDefault="007F4D95" w:rsidP="00E1481C">
                      <w:pPr>
                        <w:pStyle w:val="Heading1"/>
                      </w:pPr>
                      <w:bookmarkStart w:id="1" w:name="_GoBack"/>
                      <w:r>
                        <w:t>Answers:</w:t>
                      </w:r>
                    </w:p>
                    <w:tbl>
                      <w:tblPr>
                        <w:tblStyle w:val="TableGrid"/>
                        <w:tblW w:w="9372" w:type="dxa"/>
                        <w:tblLook w:val="04A0" w:firstRow="1" w:lastRow="0" w:firstColumn="1" w:lastColumn="0" w:noHBand="0" w:noVBand="1"/>
                      </w:tblPr>
                      <w:tblGrid>
                        <w:gridCol w:w="1165"/>
                        <w:gridCol w:w="3519"/>
                        <w:gridCol w:w="1071"/>
                        <w:gridCol w:w="3617"/>
                      </w:tblGrid>
                      <w:tr w:rsidR="007F4D95" w:rsidTr="004E20AE">
                        <w:trPr>
                          <w:trHeight w:val="386"/>
                        </w:trPr>
                        <w:tc>
                          <w:tcPr>
                            <w:tcW w:w="1165" w:type="dxa"/>
                          </w:tcPr>
                          <w:p w:rsidR="007F4D95" w:rsidRDefault="007F4D95" w:rsidP="004E20AE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:rsidR="007F4D95" w:rsidRDefault="007F4D95" w:rsidP="004E20AE">
                            <w:r>
                              <w:t>MV = PY</w:t>
                            </w:r>
                          </w:p>
                          <w:p w:rsidR="007F4D95" w:rsidRDefault="007F4D95" w:rsidP="004E20AE">
                            <w:r>
                              <w:t>M=money supply</w:t>
                            </w:r>
                          </w:p>
                          <w:p w:rsidR="007F4D95" w:rsidRDefault="007F4D95" w:rsidP="004E20AE">
                            <w:r>
                              <w:t>V= velocity of money</w:t>
                            </w:r>
                          </w:p>
                          <w:p w:rsidR="007F4D95" w:rsidRDefault="007F4D95" w:rsidP="004E20AE">
                            <w:r>
                              <w:t>P= price level</w:t>
                            </w:r>
                          </w:p>
                          <w:p w:rsidR="007F4D95" w:rsidRDefault="007F4D95" w:rsidP="004E20AE">
                            <w:r>
                              <w:t>Y= real GDP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7F4D95" w:rsidRDefault="007F4D95" w:rsidP="004E20AE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617" w:type="dxa"/>
                          </w:tcPr>
                          <w:p w:rsidR="007F4D95" w:rsidRDefault="007F4D95" w:rsidP="004E20AE">
                            <w:r>
                              <w:t>Long Term</w:t>
                            </w:r>
                          </w:p>
                        </w:tc>
                      </w:tr>
                      <w:tr w:rsidR="007F4D95" w:rsidTr="004E20AE">
                        <w:trPr>
                          <w:trHeight w:val="386"/>
                        </w:trPr>
                        <w:tc>
                          <w:tcPr>
                            <w:tcW w:w="1165" w:type="dxa"/>
                          </w:tcPr>
                          <w:p w:rsidR="007F4D95" w:rsidRDefault="007F4D95" w:rsidP="004E20A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:rsidR="007F4D95" w:rsidRPr="007F4D95" w:rsidRDefault="007F4D95" w:rsidP="004E20AE">
                            <w:pPr>
                              <w:rPr>
                                <w:lang w:val="es-ES"/>
                              </w:rPr>
                            </w:pPr>
                            <w:r w:rsidRPr="007F4D95">
                              <w:rPr>
                                <w:lang w:val="es-ES"/>
                              </w:rPr>
                              <w:t>Stable: V, Y</w:t>
                            </w:r>
                          </w:p>
                          <w:p w:rsidR="007F4D95" w:rsidRPr="007F4D95" w:rsidRDefault="007F4D95" w:rsidP="004E20AE">
                            <w:pPr>
                              <w:rPr>
                                <w:lang w:val="es-ES"/>
                              </w:rPr>
                            </w:pPr>
                            <w:r w:rsidRPr="007F4D95">
                              <w:rPr>
                                <w:lang w:val="es-ES"/>
                              </w:rPr>
                              <w:t>Variable: M, P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7F4D95" w:rsidRDefault="007F4D95" w:rsidP="004E20AE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617" w:type="dxa"/>
                          </w:tcPr>
                          <w:p w:rsidR="007F4D95" w:rsidRDefault="007F4D95" w:rsidP="00E148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Increases AD which increases real output</w:t>
                            </w:r>
                          </w:p>
                          <w:p w:rsidR="007F4D95" w:rsidRDefault="007F4D95" w:rsidP="00E148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Because MV = PY, there is no change in real output because an increase in M will likely cause in increase in P</w:t>
                            </w:r>
                          </w:p>
                        </w:tc>
                      </w:tr>
                      <w:tr w:rsidR="007F4D95" w:rsidTr="004E20AE">
                        <w:trPr>
                          <w:trHeight w:val="397"/>
                        </w:trPr>
                        <w:tc>
                          <w:tcPr>
                            <w:tcW w:w="1165" w:type="dxa"/>
                          </w:tcPr>
                          <w:p w:rsidR="007F4D95" w:rsidRDefault="007F4D95" w:rsidP="004E20A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:rsidR="007F4D95" w:rsidRDefault="007F4D95" w:rsidP="004E20AE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7F4D95" w:rsidRDefault="007F4D95" w:rsidP="004E20AE"/>
                        </w:tc>
                        <w:tc>
                          <w:tcPr>
                            <w:tcW w:w="3617" w:type="dxa"/>
                          </w:tcPr>
                          <w:p w:rsidR="007F4D95" w:rsidRDefault="007F4D95" w:rsidP="004E20AE"/>
                        </w:tc>
                      </w:tr>
                      <w:tr w:rsidR="007F4D95" w:rsidTr="004E20AE">
                        <w:trPr>
                          <w:trHeight w:val="386"/>
                        </w:trPr>
                        <w:tc>
                          <w:tcPr>
                            <w:tcW w:w="1165" w:type="dxa"/>
                          </w:tcPr>
                          <w:p w:rsidR="007F4D95" w:rsidRDefault="007F4D95" w:rsidP="004E20AE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:rsidR="007F4D95" w:rsidRDefault="007F4D95" w:rsidP="004E20AE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7F4D95" w:rsidRDefault="007F4D95" w:rsidP="004E20AE"/>
                        </w:tc>
                        <w:tc>
                          <w:tcPr>
                            <w:tcW w:w="3617" w:type="dxa"/>
                          </w:tcPr>
                          <w:p w:rsidR="007F4D95" w:rsidRDefault="007F4D95" w:rsidP="004E20AE"/>
                        </w:tc>
                      </w:tr>
                      <w:tr w:rsidR="007F4D95" w:rsidTr="004E20AE">
                        <w:trPr>
                          <w:trHeight w:val="386"/>
                        </w:trPr>
                        <w:tc>
                          <w:tcPr>
                            <w:tcW w:w="1165" w:type="dxa"/>
                          </w:tcPr>
                          <w:p w:rsidR="007F4D95" w:rsidRDefault="007F4D95" w:rsidP="004E20AE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519" w:type="dxa"/>
                          </w:tcPr>
                          <w:p w:rsidR="007F4D95" w:rsidRDefault="007F4D95" w:rsidP="004E20AE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:rsidR="007F4D95" w:rsidRDefault="007F4D95" w:rsidP="004E20AE"/>
                        </w:tc>
                        <w:tc>
                          <w:tcPr>
                            <w:tcW w:w="3617" w:type="dxa"/>
                          </w:tcPr>
                          <w:p w:rsidR="007F4D95" w:rsidRDefault="007F4D95" w:rsidP="004E20AE"/>
                        </w:tc>
                      </w:tr>
                      <w:bookmarkEnd w:id="1"/>
                    </w:tbl>
                    <w:p w:rsidR="007F4D95" w:rsidRDefault="007F4D95"/>
                  </w:txbxContent>
                </v:textbox>
                <w10:wrap type="square"/>
              </v:shape>
            </w:pict>
          </mc:Fallback>
        </mc:AlternateContent>
      </w:r>
    </w:p>
    <w:sectPr w:rsidR="00E1481C" w:rsidRPr="00C6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6B27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3B74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4924"/>
    <w:multiLevelType w:val="hybridMultilevel"/>
    <w:tmpl w:val="9ED03F8E"/>
    <w:lvl w:ilvl="0" w:tplc="7804C1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056F2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55D"/>
    <w:multiLevelType w:val="hybridMultilevel"/>
    <w:tmpl w:val="C4DCAB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4C"/>
    <w:rsid w:val="0047571F"/>
    <w:rsid w:val="00482DC7"/>
    <w:rsid w:val="006B7B4C"/>
    <w:rsid w:val="00736B18"/>
    <w:rsid w:val="007F4D95"/>
    <w:rsid w:val="00BD0916"/>
    <w:rsid w:val="00C62E43"/>
    <w:rsid w:val="00E1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"/>
    </o:shapedefaults>
    <o:shapelayout v:ext="edit">
      <o:idmap v:ext="edit" data="1"/>
    </o:shapelayout>
  </w:shapeDefaults>
  <w:decimalSymbol w:val="."/>
  <w:listSeparator w:val=","/>
  <w15:chartTrackingRefBased/>
  <w15:docId w15:val="{91FAB107-4BCF-42BA-9AD3-258036D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43"/>
    <w:pPr>
      <w:ind w:left="720"/>
      <w:contextualSpacing/>
    </w:pPr>
    <w:rPr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62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1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4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2022-02-22T06:03:00Z</dcterms:created>
  <dcterms:modified xsi:type="dcterms:W3CDTF">2024-01-24T02:19:00Z</dcterms:modified>
</cp:coreProperties>
</file>